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DD" w:rsidRDefault="001D16DD" w:rsidP="001D16D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75DCE">
        <w:rPr>
          <w:rFonts w:ascii="Times New Roman" w:eastAsia="Times New Roman" w:hAnsi="Times New Roman"/>
          <w:color w:val="000000"/>
          <w:lang w:eastAsia="ru-RU"/>
        </w:rPr>
        <w:t> </w:t>
      </w:r>
      <w:r w:rsidRPr="00B46D49">
        <w:rPr>
          <w:rFonts w:ascii="Times New Roman" w:hAnsi="Times New Roman"/>
          <w:sz w:val="24"/>
          <w:szCs w:val="24"/>
        </w:rPr>
        <w:t xml:space="preserve">Утверждено </w:t>
      </w:r>
    </w:p>
    <w:p w:rsidR="001D16DD" w:rsidRDefault="001D16DD" w:rsidP="001D16D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46D49">
        <w:rPr>
          <w:rFonts w:ascii="Times New Roman" w:hAnsi="Times New Roman"/>
          <w:sz w:val="24"/>
          <w:szCs w:val="24"/>
        </w:rPr>
        <w:t xml:space="preserve">решением </w:t>
      </w:r>
      <w:r>
        <w:rPr>
          <w:rFonts w:ascii="Times New Roman" w:hAnsi="Times New Roman"/>
          <w:sz w:val="24"/>
          <w:szCs w:val="24"/>
        </w:rPr>
        <w:t xml:space="preserve">годового </w:t>
      </w:r>
      <w:r w:rsidRPr="00B46D49">
        <w:rPr>
          <w:rFonts w:ascii="Times New Roman" w:hAnsi="Times New Roman"/>
          <w:sz w:val="24"/>
          <w:szCs w:val="24"/>
        </w:rPr>
        <w:t xml:space="preserve">Общего собрания членов </w:t>
      </w:r>
    </w:p>
    <w:p w:rsidR="001D16DD" w:rsidRDefault="001D16DD" w:rsidP="001D16D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46D49">
        <w:rPr>
          <w:rFonts w:ascii="Times New Roman" w:hAnsi="Times New Roman"/>
          <w:sz w:val="24"/>
          <w:szCs w:val="24"/>
        </w:rPr>
        <w:t>Ассоциаци</w:t>
      </w:r>
      <w:r>
        <w:rPr>
          <w:rFonts w:ascii="Times New Roman" w:hAnsi="Times New Roman"/>
          <w:sz w:val="24"/>
          <w:szCs w:val="24"/>
        </w:rPr>
        <w:t>и</w:t>
      </w:r>
      <w:r w:rsidRPr="00B46D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B46D49">
        <w:rPr>
          <w:rFonts w:ascii="Times New Roman" w:hAnsi="Times New Roman"/>
          <w:sz w:val="24"/>
          <w:szCs w:val="24"/>
        </w:rPr>
        <w:t>аморегулируемая</w:t>
      </w:r>
      <w:proofErr w:type="spellEnd"/>
      <w:r w:rsidRPr="00B46D49">
        <w:rPr>
          <w:rFonts w:ascii="Times New Roman" w:hAnsi="Times New Roman"/>
          <w:sz w:val="24"/>
          <w:szCs w:val="24"/>
        </w:rPr>
        <w:t xml:space="preserve"> организация </w:t>
      </w:r>
    </w:p>
    <w:p w:rsidR="001D16DD" w:rsidRDefault="001D16DD" w:rsidP="001D16D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46D4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Балтийское объединение изыскателей</w:t>
      </w:r>
      <w:r w:rsidRPr="00B46D49">
        <w:rPr>
          <w:rFonts w:ascii="Times New Roman" w:hAnsi="Times New Roman"/>
          <w:sz w:val="24"/>
          <w:szCs w:val="24"/>
        </w:rPr>
        <w:t>»</w:t>
      </w:r>
    </w:p>
    <w:p w:rsidR="001D16DD" w:rsidRPr="00B46D49" w:rsidRDefault="001D16DD" w:rsidP="001D16D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46D49">
        <w:rPr>
          <w:rFonts w:ascii="Times New Roman" w:hAnsi="Times New Roman"/>
          <w:sz w:val="24"/>
          <w:szCs w:val="24"/>
        </w:rPr>
        <w:t xml:space="preserve">(Протокол № </w:t>
      </w:r>
      <w:r>
        <w:rPr>
          <w:rFonts w:ascii="Times New Roman" w:hAnsi="Times New Roman"/>
          <w:sz w:val="24"/>
          <w:szCs w:val="24"/>
        </w:rPr>
        <w:t>15-ОСЧ/И/17</w:t>
      </w:r>
      <w:r w:rsidRPr="00B46D4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19 апреля</w:t>
      </w:r>
      <w:r w:rsidRPr="00B46D49">
        <w:rPr>
          <w:rFonts w:ascii="Times New Roman" w:hAnsi="Times New Roman"/>
          <w:sz w:val="24"/>
          <w:szCs w:val="24"/>
        </w:rPr>
        <w:t xml:space="preserve"> 2017 г.)</w:t>
      </w:r>
    </w:p>
    <w:p w:rsidR="001D16DD" w:rsidRPr="003813C0" w:rsidRDefault="001D16DD" w:rsidP="001D16DD">
      <w:pPr>
        <w:suppressAutoHyphens/>
        <w:spacing w:line="100" w:lineRule="atLeast"/>
        <w:jc w:val="right"/>
        <w:rPr>
          <w:kern w:val="1"/>
          <w:lang w:eastAsia="hi-IN" w:bidi="hi-IN"/>
        </w:rPr>
      </w:pPr>
    </w:p>
    <w:p w:rsidR="001D16DD" w:rsidRPr="003813C0" w:rsidRDefault="001D16DD" w:rsidP="001D16DD">
      <w:pPr>
        <w:suppressAutoHyphens/>
        <w:spacing w:line="100" w:lineRule="atLeast"/>
        <w:rPr>
          <w:kern w:val="1"/>
          <w:lang w:eastAsia="hi-IN" w:bidi="hi-IN"/>
        </w:rPr>
      </w:pPr>
    </w:p>
    <w:p w:rsidR="00A04EE3" w:rsidRPr="000939D2" w:rsidRDefault="00A04EE3" w:rsidP="00A04EE3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939D2">
        <w:rPr>
          <w:rFonts w:ascii="Times New Roman" w:hAnsi="Times New Roman" w:cs="Times New Roman"/>
          <w:sz w:val="20"/>
          <w:szCs w:val="20"/>
        </w:rPr>
        <w:t xml:space="preserve">Сведения о документе внесены </w:t>
      </w:r>
      <w:proofErr w:type="gramStart"/>
      <w:r w:rsidRPr="000939D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0939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4EE3" w:rsidRPr="000939D2" w:rsidRDefault="00A04EE3" w:rsidP="00A04EE3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939D2">
        <w:rPr>
          <w:rFonts w:ascii="Times New Roman" w:hAnsi="Times New Roman" w:cs="Times New Roman"/>
          <w:sz w:val="20"/>
          <w:szCs w:val="20"/>
        </w:rPr>
        <w:t xml:space="preserve">государственный реестр </w:t>
      </w:r>
      <w:proofErr w:type="spellStart"/>
      <w:r w:rsidRPr="000939D2">
        <w:rPr>
          <w:rFonts w:ascii="Times New Roman" w:hAnsi="Times New Roman" w:cs="Times New Roman"/>
          <w:sz w:val="20"/>
          <w:szCs w:val="20"/>
        </w:rPr>
        <w:t>саморегулируемых</w:t>
      </w:r>
      <w:proofErr w:type="spellEnd"/>
      <w:r w:rsidRPr="000939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4EE3" w:rsidRPr="000939D2" w:rsidRDefault="00A04EE3" w:rsidP="00A04EE3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939D2">
        <w:rPr>
          <w:rFonts w:ascii="Times New Roman" w:hAnsi="Times New Roman" w:cs="Times New Roman"/>
          <w:sz w:val="20"/>
          <w:szCs w:val="20"/>
        </w:rPr>
        <w:t xml:space="preserve">организаций согласно Уведомлению </w:t>
      </w:r>
      <w:proofErr w:type="spellStart"/>
      <w:r w:rsidRPr="000939D2">
        <w:rPr>
          <w:rFonts w:ascii="Times New Roman" w:hAnsi="Times New Roman" w:cs="Times New Roman"/>
          <w:sz w:val="20"/>
          <w:szCs w:val="20"/>
        </w:rPr>
        <w:t>Ростехнадзора</w:t>
      </w:r>
      <w:proofErr w:type="spellEnd"/>
      <w:r w:rsidRPr="000939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4EE3" w:rsidRPr="000939D2" w:rsidRDefault="00A04EE3" w:rsidP="00A04EE3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939D2">
        <w:rPr>
          <w:rFonts w:ascii="Times New Roman" w:hAnsi="Times New Roman" w:cs="Times New Roman"/>
          <w:sz w:val="20"/>
          <w:szCs w:val="20"/>
        </w:rPr>
        <w:t>№ 09-01-03/</w:t>
      </w:r>
      <w:r>
        <w:rPr>
          <w:sz w:val="20"/>
          <w:szCs w:val="20"/>
        </w:rPr>
        <w:t>5396</w:t>
      </w:r>
      <w:r w:rsidRPr="000939D2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sz w:val="20"/>
          <w:szCs w:val="20"/>
        </w:rPr>
        <w:t>10 мая 2017</w:t>
      </w:r>
      <w:r w:rsidRPr="000939D2">
        <w:rPr>
          <w:rFonts w:ascii="Times New Roman" w:hAnsi="Times New Roman" w:cs="Times New Roman"/>
          <w:sz w:val="20"/>
          <w:szCs w:val="20"/>
        </w:rPr>
        <w:t xml:space="preserve"> года </w:t>
      </w:r>
    </w:p>
    <w:p w:rsidR="001D16DD" w:rsidRDefault="001D16DD" w:rsidP="001D16DD">
      <w:pPr>
        <w:suppressAutoHyphens/>
        <w:spacing w:line="100" w:lineRule="atLeast"/>
        <w:rPr>
          <w:rFonts w:ascii="Calibri" w:hAnsi="Calibri" w:cs="Calibri"/>
          <w:kern w:val="1"/>
          <w:lang w:eastAsia="hi-IN" w:bidi="hi-IN"/>
        </w:rPr>
      </w:pPr>
    </w:p>
    <w:p w:rsidR="001D16DD" w:rsidRDefault="001D16DD" w:rsidP="001D16DD">
      <w:pPr>
        <w:suppressAutoHyphens/>
        <w:spacing w:line="100" w:lineRule="atLeast"/>
        <w:rPr>
          <w:rFonts w:ascii="Calibri" w:hAnsi="Calibri" w:cs="Calibri"/>
          <w:kern w:val="1"/>
          <w:lang w:eastAsia="hi-IN" w:bidi="hi-IN"/>
        </w:rPr>
      </w:pPr>
    </w:p>
    <w:p w:rsidR="001D16DD" w:rsidRDefault="001D16DD" w:rsidP="001D16DD">
      <w:pPr>
        <w:suppressAutoHyphens/>
        <w:spacing w:line="100" w:lineRule="atLeast"/>
        <w:rPr>
          <w:rFonts w:ascii="Calibri" w:hAnsi="Calibri" w:cs="Calibri"/>
          <w:kern w:val="1"/>
          <w:lang w:eastAsia="hi-IN" w:bidi="hi-IN"/>
        </w:rPr>
      </w:pPr>
    </w:p>
    <w:p w:rsidR="001D16DD" w:rsidRDefault="001D16DD" w:rsidP="001D16DD">
      <w:pPr>
        <w:tabs>
          <w:tab w:val="left" w:pos="9356"/>
        </w:tabs>
        <w:suppressAutoHyphens/>
        <w:spacing w:line="100" w:lineRule="atLeast"/>
        <w:jc w:val="center"/>
        <w:rPr>
          <w:b/>
          <w:kern w:val="1"/>
          <w:sz w:val="32"/>
          <w:lang w:eastAsia="hi-IN" w:bidi="hi-IN"/>
        </w:rPr>
      </w:pPr>
    </w:p>
    <w:p w:rsidR="001D16DD" w:rsidRDefault="001D16DD" w:rsidP="001D16DD">
      <w:pPr>
        <w:tabs>
          <w:tab w:val="left" w:pos="9356"/>
        </w:tabs>
        <w:suppressAutoHyphens/>
        <w:spacing w:line="100" w:lineRule="atLeast"/>
        <w:jc w:val="center"/>
        <w:rPr>
          <w:b/>
          <w:kern w:val="1"/>
          <w:sz w:val="32"/>
          <w:lang w:eastAsia="hi-IN" w:bidi="hi-IN"/>
        </w:rPr>
      </w:pPr>
    </w:p>
    <w:p w:rsidR="001D16DD" w:rsidRDefault="001D16DD" w:rsidP="001D16DD">
      <w:pPr>
        <w:tabs>
          <w:tab w:val="left" w:pos="9356"/>
        </w:tabs>
        <w:suppressAutoHyphens/>
        <w:spacing w:line="100" w:lineRule="atLeast"/>
        <w:jc w:val="center"/>
        <w:rPr>
          <w:b/>
          <w:kern w:val="1"/>
          <w:sz w:val="32"/>
          <w:lang w:eastAsia="hi-IN" w:bidi="hi-IN"/>
        </w:rPr>
      </w:pPr>
    </w:p>
    <w:p w:rsidR="001D16DD" w:rsidRPr="00FA38F8" w:rsidRDefault="001D16DD" w:rsidP="001D16DD">
      <w:pPr>
        <w:tabs>
          <w:tab w:val="left" w:pos="93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32"/>
          <w:szCs w:val="32"/>
          <w:lang w:eastAsia="hi-IN" w:bidi="hi-IN"/>
        </w:rPr>
      </w:pPr>
      <w:r w:rsidRPr="00FA38F8">
        <w:rPr>
          <w:rFonts w:ascii="Times New Roman" w:hAnsi="Times New Roman" w:cs="Times New Roman"/>
          <w:b/>
          <w:kern w:val="1"/>
          <w:sz w:val="32"/>
          <w:szCs w:val="32"/>
          <w:lang w:eastAsia="hi-IN" w:bidi="hi-IN"/>
        </w:rPr>
        <w:t>ПОЛОЖЕНИЕ</w:t>
      </w:r>
    </w:p>
    <w:p w:rsidR="001D16DD" w:rsidRPr="00FA38F8" w:rsidRDefault="001D16DD" w:rsidP="001D16DD">
      <w:pPr>
        <w:tabs>
          <w:tab w:val="left" w:pos="93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32"/>
          <w:szCs w:val="32"/>
          <w:lang w:eastAsia="hi-IN" w:bidi="hi-IN"/>
        </w:rPr>
      </w:pPr>
      <w:r w:rsidRPr="00FA38F8">
        <w:rPr>
          <w:rFonts w:ascii="Times New Roman" w:hAnsi="Times New Roman" w:cs="Times New Roman"/>
          <w:b/>
          <w:kern w:val="1"/>
          <w:sz w:val="32"/>
          <w:szCs w:val="32"/>
          <w:lang w:eastAsia="hi-IN" w:bidi="hi-IN"/>
        </w:rPr>
        <w:t>о Директоре</w:t>
      </w:r>
    </w:p>
    <w:p w:rsidR="001D16DD" w:rsidRPr="00FA38F8" w:rsidRDefault="001D16DD" w:rsidP="001D16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Ассоциации </w:t>
      </w:r>
      <w:proofErr w:type="spellStart"/>
      <w:r w:rsidRPr="00FA38F8">
        <w:rPr>
          <w:rFonts w:ascii="Times New Roman" w:hAnsi="Times New Roman" w:cs="Times New Roman"/>
          <w:b/>
          <w:sz w:val="32"/>
          <w:szCs w:val="32"/>
        </w:rPr>
        <w:t>саморегулируемая</w:t>
      </w:r>
      <w:proofErr w:type="spellEnd"/>
      <w:r w:rsidRPr="00FA38F8">
        <w:rPr>
          <w:rFonts w:ascii="Times New Roman" w:hAnsi="Times New Roman" w:cs="Times New Roman"/>
          <w:b/>
          <w:sz w:val="32"/>
          <w:szCs w:val="32"/>
        </w:rPr>
        <w:t xml:space="preserve"> организация</w:t>
      </w:r>
    </w:p>
    <w:p w:rsidR="001D16DD" w:rsidRPr="00FA38F8" w:rsidRDefault="001D16DD" w:rsidP="001D16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8F8">
        <w:rPr>
          <w:rFonts w:ascii="Times New Roman" w:hAnsi="Times New Roman" w:cs="Times New Roman"/>
          <w:b/>
          <w:sz w:val="32"/>
          <w:szCs w:val="32"/>
        </w:rPr>
        <w:t>«Балтийск</w:t>
      </w:r>
      <w:r>
        <w:rPr>
          <w:rFonts w:ascii="Times New Roman" w:hAnsi="Times New Roman" w:cs="Times New Roman"/>
          <w:b/>
          <w:sz w:val="32"/>
          <w:szCs w:val="32"/>
        </w:rPr>
        <w:t>ое объединение изыскателей</w:t>
      </w:r>
      <w:r w:rsidRPr="00FA38F8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1D16DD" w:rsidRPr="00FA38F8" w:rsidRDefault="001D16DD" w:rsidP="001D16D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6DD" w:rsidRPr="00FD3AA5" w:rsidRDefault="001D16DD" w:rsidP="001D16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AA5">
        <w:rPr>
          <w:rFonts w:ascii="Times New Roman" w:hAnsi="Times New Roman" w:cs="Times New Roman"/>
          <w:b/>
          <w:sz w:val="24"/>
          <w:szCs w:val="24"/>
        </w:rPr>
        <w:t>(с 1 июля 2017 года)</w:t>
      </w:r>
    </w:p>
    <w:p w:rsidR="001D16DD" w:rsidRPr="00FA38F8" w:rsidRDefault="001D16DD" w:rsidP="001D16D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6DD" w:rsidRPr="00FA38F8" w:rsidRDefault="001D16DD" w:rsidP="001D16D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6DD" w:rsidRPr="00FA38F8" w:rsidRDefault="001D16DD" w:rsidP="001D16D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6DD" w:rsidRPr="00FA38F8" w:rsidRDefault="001D16DD" w:rsidP="001D16D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6DD" w:rsidRPr="00FA38F8" w:rsidRDefault="001D16DD" w:rsidP="001D16D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6DD" w:rsidRPr="00FA38F8" w:rsidRDefault="001D16DD" w:rsidP="001D16D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6DD" w:rsidRPr="00FA38F8" w:rsidRDefault="001D16DD" w:rsidP="001D16D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6DD" w:rsidRPr="00FA38F8" w:rsidRDefault="001D16DD" w:rsidP="001D16D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16DD" w:rsidRDefault="001D16DD" w:rsidP="001D16DD">
      <w:pPr>
        <w:jc w:val="center"/>
        <w:rPr>
          <w:b/>
          <w:sz w:val="32"/>
          <w:szCs w:val="32"/>
        </w:rPr>
      </w:pPr>
    </w:p>
    <w:p w:rsidR="001D16DD" w:rsidRPr="00FA38F8" w:rsidRDefault="001D16DD" w:rsidP="001D16DD">
      <w:pPr>
        <w:jc w:val="center"/>
        <w:rPr>
          <w:rFonts w:ascii="Times New Roman" w:hAnsi="Times New Roman" w:cs="Times New Roman"/>
          <w:sz w:val="24"/>
          <w:szCs w:val="24"/>
        </w:rPr>
      </w:pPr>
      <w:r w:rsidRPr="00FA38F8">
        <w:rPr>
          <w:rFonts w:ascii="Times New Roman" w:hAnsi="Times New Roman" w:cs="Times New Roman"/>
          <w:sz w:val="24"/>
          <w:szCs w:val="24"/>
        </w:rPr>
        <w:t>2017 год</w:t>
      </w:r>
    </w:p>
    <w:p w:rsidR="001D16DD" w:rsidRPr="00E12AF4" w:rsidRDefault="001D16DD" w:rsidP="001D1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</w:t>
      </w:r>
      <w:r w:rsidRPr="00E1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Ассоциации </w:t>
      </w:r>
      <w:proofErr w:type="spellStart"/>
      <w:r w:rsidRPr="00E1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саморегулируемая</w:t>
      </w:r>
      <w:proofErr w:type="spellEnd"/>
      <w:r w:rsidRPr="00E1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«Балтийск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объединение изыскателей</w:t>
      </w:r>
      <w:r w:rsidRPr="00E1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(далее по тексту также - «Ассоциация») является единоличным исполнительным органом </w:t>
      </w:r>
      <w:r w:rsidRPr="00E12AF4">
        <w:rPr>
          <w:rFonts w:ascii="Times New Roman" w:hAnsi="Times New Roman" w:cs="Times New Roman"/>
          <w:sz w:val="24"/>
          <w:szCs w:val="24"/>
        </w:rPr>
        <w:t>Ассоциации и действует от имени Ассоциации без доверенности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16DD" w:rsidRPr="0062014F" w:rsidRDefault="001D16DD" w:rsidP="001D16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62014F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определяет компетенцию Директора Ассоциации и порядок осуществления им руководства текущей деятельностью Ассоциации.</w:t>
      </w:r>
    </w:p>
    <w:p w:rsidR="001D16DD" w:rsidRPr="00931C9F" w:rsidRDefault="001D16DD" w:rsidP="001D1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931C9F">
        <w:rPr>
          <w:rFonts w:ascii="Times New Roman" w:eastAsia="Calibri" w:hAnsi="Times New Roman" w:cs="Times New Roman"/>
          <w:color w:val="000000"/>
          <w:sz w:val="24"/>
          <w:szCs w:val="24"/>
        </w:rPr>
        <w:t>компетенции Директора относится руководство текущей деятельностью Ассоциации в порядке и в пределах, которые установлены настоящим Положением, если иное не установлено федеральным законом</w:t>
      </w:r>
      <w:r w:rsidRPr="00931C9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1C9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31C9F">
        <w:rPr>
          <w:rFonts w:ascii="Times New Roman" w:hAnsi="Times New Roman" w:cs="Times New Roman"/>
          <w:sz w:val="24"/>
          <w:szCs w:val="24"/>
        </w:rPr>
        <w:t xml:space="preserve"> том числе Директор:</w:t>
      </w:r>
    </w:p>
    <w:p w:rsidR="001D16DD" w:rsidRPr="00931C9F" w:rsidRDefault="001D16DD" w:rsidP="001D16DD">
      <w:pPr>
        <w:pStyle w:val="3"/>
        <w:rPr>
          <w:sz w:val="24"/>
        </w:rPr>
      </w:pPr>
      <w:r w:rsidRPr="00931C9F">
        <w:rPr>
          <w:sz w:val="24"/>
        </w:rPr>
        <w:t>3.1. осуществляет руководство работой Ассоциации в соответствии с ее программами и планами в пределах утвержденной сметы Ассоциации;</w:t>
      </w:r>
    </w:p>
    <w:p w:rsidR="001D16DD" w:rsidRPr="00E12AF4" w:rsidRDefault="001D16DD" w:rsidP="001D1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C9F">
        <w:rPr>
          <w:rFonts w:ascii="Times New Roman" w:hAnsi="Times New Roman" w:cs="Times New Roman"/>
          <w:sz w:val="24"/>
          <w:szCs w:val="24"/>
        </w:rPr>
        <w:t>3.2. самостоятельно совершает сделки, иные юридические</w:t>
      </w:r>
      <w:r w:rsidRPr="00E12AF4">
        <w:rPr>
          <w:rFonts w:ascii="Times New Roman" w:hAnsi="Times New Roman" w:cs="Times New Roman"/>
          <w:sz w:val="24"/>
          <w:szCs w:val="24"/>
        </w:rPr>
        <w:t xml:space="preserve"> действия и акты, самостоятельно распоряжается имуществом Ассоциации в пределах утвержденной сметы Ассоциации;</w:t>
      </w:r>
    </w:p>
    <w:p w:rsidR="001D16DD" w:rsidRPr="00E12AF4" w:rsidRDefault="001D16DD" w:rsidP="001D1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12AF4">
        <w:rPr>
          <w:rFonts w:ascii="Times New Roman" w:hAnsi="Times New Roman" w:cs="Times New Roman"/>
          <w:sz w:val="24"/>
          <w:szCs w:val="24"/>
        </w:rPr>
        <w:t>.3. представляет Ассоциацию во всех государственных органах, учреждениях и  организациях, в отношениях с третьими лицами;</w:t>
      </w:r>
    </w:p>
    <w:p w:rsidR="001D16DD" w:rsidRPr="00E12AF4" w:rsidRDefault="001D16DD" w:rsidP="001D1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12AF4">
        <w:rPr>
          <w:rFonts w:ascii="Times New Roman" w:hAnsi="Times New Roman" w:cs="Times New Roman"/>
          <w:sz w:val="24"/>
          <w:szCs w:val="24"/>
        </w:rPr>
        <w:t xml:space="preserve">.4. открывает </w:t>
      </w:r>
      <w:proofErr w:type="gramStart"/>
      <w:r w:rsidRPr="00E12AF4">
        <w:rPr>
          <w:rFonts w:ascii="Times New Roman" w:hAnsi="Times New Roman" w:cs="Times New Roman"/>
          <w:sz w:val="24"/>
          <w:szCs w:val="24"/>
        </w:rPr>
        <w:t>расчетный</w:t>
      </w:r>
      <w:proofErr w:type="gramEnd"/>
      <w:r w:rsidRPr="00E12AF4">
        <w:rPr>
          <w:rFonts w:ascii="Times New Roman" w:hAnsi="Times New Roman" w:cs="Times New Roman"/>
          <w:sz w:val="24"/>
          <w:szCs w:val="24"/>
        </w:rPr>
        <w:t xml:space="preserve"> и иные счета Ассоциации в банках;</w:t>
      </w:r>
    </w:p>
    <w:p w:rsidR="001D16DD" w:rsidRPr="00E12AF4" w:rsidRDefault="001D16DD" w:rsidP="001D1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12AF4">
        <w:rPr>
          <w:rFonts w:ascii="Times New Roman" w:hAnsi="Times New Roman" w:cs="Times New Roman"/>
          <w:sz w:val="24"/>
          <w:szCs w:val="24"/>
        </w:rPr>
        <w:t>.5. издает приказы, распоряжения, дает указания, обязательные для исполнения работниками Ассоциации, утверждает правила внутреннего трудового распорядка и обеспечивает их соблюдение;</w:t>
      </w:r>
    </w:p>
    <w:p w:rsidR="001D16DD" w:rsidRPr="00E12AF4" w:rsidRDefault="001D16DD" w:rsidP="001D1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12AF4">
        <w:rPr>
          <w:rFonts w:ascii="Times New Roman" w:hAnsi="Times New Roman" w:cs="Times New Roman"/>
          <w:sz w:val="24"/>
          <w:szCs w:val="24"/>
        </w:rPr>
        <w:t>.6. утверждает штатное расписание и должностные инструкции Ассоциации, Положения об оплате труда и другие положения, регламентирующие условия труда работников Ассоциации;</w:t>
      </w:r>
    </w:p>
    <w:p w:rsidR="001D16DD" w:rsidRPr="00E12AF4" w:rsidRDefault="001D16DD" w:rsidP="001D1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E12AF4">
        <w:rPr>
          <w:rFonts w:ascii="Times New Roman" w:hAnsi="Times New Roman" w:cs="Times New Roman"/>
          <w:sz w:val="24"/>
          <w:szCs w:val="24"/>
        </w:rPr>
        <w:t xml:space="preserve">.7. принимает на работу и увольняет работников Ассоциации, применяет к ним дисциплинарные взыскания  в соответствии с законодательством Российской Федерации о труде, обеспечивает условия труда работников Ассоциации, в том числе путем установления льгот и преимуществ для работников, условий труда, более благоприятных по сравнению с установленными законами, иными нормативными правовыми актами, соглашениями, а также проведения корпоративных мероприятий; </w:t>
      </w:r>
      <w:proofErr w:type="gramEnd"/>
    </w:p>
    <w:p w:rsidR="001D16DD" w:rsidRPr="00E12AF4" w:rsidRDefault="001D16DD" w:rsidP="001D1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12AF4">
        <w:rPr>
          <w:rFonts w:ascii="Times New Roman" w:hAnsi="Times New Roman" w:cs="Times New Roman"/>
          <w:sz w:val="24"/>
          <w:szCs w:val="24"/>
        </w:rPr>
        <w:t>.8. обеспечивает выполнение решений Общего собрания и Совета Ассоциации и несет ответственность за деятельность Ассоциации перед Общим собранием членов Ассоциации и Советом Ассоциации;</w:t>
      </w:r>
    </w:p>
    <w:p w:rsidR="001D16DD" w:rsidRPr="00E12AF4" w:rsidRDefault="001D16DD" w:rsidP="001D1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12AF4">
        <w:rPr>
          <w:rFonts w:ascii="Times New Roman" w:hAnsi="Times New Roman" w:cs="Times New Roman"/>
          <w:sz w:val="24"/>
          <w:szCs w:val="24"/>
        </w:rPr>
        <w:t>.9. организует учет и отчетность Ассоциации, несет ответственность за ее достоверность;</w:t>
      </w:r>
    </w:p>
    <w:p w:rsidR="001D16DD" w:rsidRDefault="001D16DD" w:rsidP="001D1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12AF4">
        <w:rPr>
          <w:rFonts w:ascii="Times New Roman" w:hAnsi="Times New Roman" w:cs="Times New Roman"/>
          <w:sz w:val="24"/>
          <w:szCs w:val="24"/>
        </w:rPr>
        <w:t>.10. выдает доверенности от имени Ассоциации.</w:t>
      </w:r>
    </w:p>
    <w:p w:rsidR="001D16DD" w:rsidRPr="004D6912" w:rsidRDefault="001D16DD" w:rsidP="001D1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4D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Ассоциации без доверенности действует от имени Ассоциации, в том числе представляет ее интересы, совершает сделки от имени Ассоциации, по согласованию с Председателем Совета утверждает штат, издает приказы и дает указания, обязательные для исполнения всеми работниками Ассоциации.</w:t>
      </w:r>
    </w:p>
    <w:p w:rsidR="001D16DD" w:rsidRPr="00BE4B7E" w:rsidRDefault="001D16DD" w:rsidP="001D1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Назначение и досрочное прекращение полномочий Директора Ассоциации осуществляется по решению Общего собрания членов Ассоциации.</w:t>
      </w:r>
      <w:r w:rsidRPr="00BE4B7E">
        <w:rPr>
          <w:sz w:val="24"/>
          <w:szCs w:val="24"/>
        </w:rPr>
        <w:t xml:space="preserve"> </w:t>
      </w:r>
      <w:r w:rsidRPr="00BE4B7E">
        <w:rPr>
          <w:rFonts w:ascii="Times New Roman" w:hAnsi="Times New Roman" w:cs="Times New Roman"/>
          <w:sz w:val="24"/>
          <w:szCs w:val="24"/>
        </w:rPr>
        <w:t>Директор избирается Общим собранием членов Ассоциации сроком на 5 (пять) лет.</w:t>
      </w:r>
    </w:p>
    <w:p w:rsidR="001D16DD" w:rsidRPr="004D6912" w:rsidRDefault="001D16DD" w:rsidP="001D1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912">
        <w:rPr>
          <w:rFonts w:ascii="Times New Roman" w:hAnsi="Times New Roman" w:cs="Times New Roman"/>
          <w:sz w:val="24"/>
          <w:szCs w:val="24"/>
        </w:rPr>
        <w:t>6. Директор вправе присутствовать на заседаниях Совета и специализированных органов Ассоциации с правом совещательного голоса.</w:t>
      </w:r>
    </w:p>
    <w:p w:rsidR="001D16DD" w:rsidRPr="004D6912" w:rsidRDefault="001D16DD" w:rsidP="001D1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912">
        <w:rPr>
          <w:rFonts w:ascii="Times New Roman" w:hAnsi="Times New Roman" w:cs="Times New Roman"/>
          <w:sz w:val="24"/>
          <w:szCs w:val="24"/>
        </w:rPr>
        <w:t>7. По требованию Совета Директор обязан представлять информацию о деятельности Ассоциации в объеме и по форме, запрошенной Советом.</w:t>
      </w:r>
    </w:p>
    <w:p w:rsidR="001D16DD" w:rsidRPr="004D6912" w:rsidRDefault="001D16DD" w:rsidP="001D1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D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Директором Ассоциации может быть лицо, обладающее необходимыми профессиональными качествами и опытом.</w:t>
      </w:r>
    </w:p>
    <w:p w:rsidR="001D16DD" w:rsidRPr="004D6912" w:rsidRDefault="00D9078F" w:rsidP="001D1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D16DD" w:rsidRPr="004D6912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1D16DD" w:rsidRPr="004D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Договор, заключаемый с Директором Ассоциации, от имени Ассоциации подписывается Председателем Совета Ассоциации.</w:t>
      </w:r>
    </w:p>
    <w:p w:rsidR="001D16DD" w:rsidRPr="00FA4CF5" w:rsidRDefault="001D16DD" w:rsidP="001D16DD">
      <w:pPr>
        <w:shd w:val="clear" w:color="auto" w:fill="FFFFFF"/>
        <w:tabs>
          <w:tab w:val="left" w:pos="109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="00D9078F">
        <w:rPr>
          <w:rFonts w:ascii="Times New Roman" w:hAnsi="Times New Roman" w:cs="Times New Roman"/>
          <w:sz w:val="24"/>
          <w:szCs w:val="24"/>
        </w:rPr>
        <w:t>0</w:t>
      </w:r>
      <w:r w:rsidRPr="00FA4CF5">
        <w:rPr>
          <w:rFonts w:ascii="Times New Roman" w:hAnsi="Times New Roman" w:cs="Times New Roman"/>
          <w:sz w:val="24"/>
          <w:szCs w:val="24"/>
        </w:rPr>
        <w:t>. Директор не вправе:</w:t>
      </w:r>
    </w:p>
    <w:p w:rsidR="001D16DD" w:rsidRPr="00FA4CF5" w:rsidRDefault="001D16DD" w:rsidP="001D16DD">
      <w:pPr>
        <w:shd w:val="clear" w:color="auto" w:fill="FFFFFF"/>
        <w:tabs>
          <w:tab w:val="left" w:pos="109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FA4CF5">
        <w:rPr>
          <w:rFonts w:ascii="Times New Roman" w:hAnsi="Times New Roman" w:cs="Times New Roman"/>
          <w:sz w:val="24"/>
          <w:szCs w:val="24"/>
        </w:rPr>
        <w:t>1</w:t>
      </w:r>
      <w:r w:rsidR="00D9078F">
        <w:rPr>
          <w:rFonts w:ascii="Times New Roman" w:hAnsi="Times New Roman" w:cs="Times New Roman"/>
          <w:sz w:val="24"/>
          <w:szCs w:val="24"/>
        </w:rPr>
        <w:t>0</w:t>
      </w:r>
      <w:r w:rsidRPr="00FA4CF5">
        <w:rPr>
          <w:rFonts w:ascii="Times New Roman" w:hAnsi="Times New Roman" w:cs="Times New Roman"/>
          <w:sz w:val="24"/>
          <w:szCs w:val="24"/>
        </w:rPr>
        <w:t>.1. приобретать ценные бумаги, эмитентами которых или должниками по которым являются члены Ассоциации, их дочерние и зависимые общества;</w:t>
      </w:r>
    </w:p>
    <w:p w:rsidR="001D16DD" w:rsidRPr="00FA4CF5" w:rsidRDefault="001D16DD" w:rsidP="001D16DD">
      <w:pPr>
        <w:shd w:val="clear" w:color="auto" w:fill="FFFFFF"/>
        <w:tabs>
          <w:tab w:val="left" w:pos="109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4CF5">
        <w:rPr>
          <w:rFonts w:ascii="Times New Roman" w:hAnsi="Times New Roman" w:cs="Times New Roman"/>
          <w:sz w:val="24"/>
          <w:szCs w:val="24"/>
        </w:rPr>
        <w:t>1</w:t>
      </w:r>
      <w:r w:rsidR="00D9078F">
        <w:rPr>
          <w:rFonts w:ascii="Times New Roman" w:hAnsi="Times New Roman" w:cs="Times New Roman"/>
          <w:sz w:val="24"/>
          <w:szCs w:val="24"/>
        </w:rPr>
        <w:t>0</w:t>
      </w:r>
      <w:r w:rsidRPr="00FA4CF5">
        <w:rPr>
          <w:rFonts w:ascii="Times New Roman" w:hAnsi="Times New Roman" w:cs="Times New Roman"/>
          <w:sz w:val="24"/>
          <w:szCs w:val="24"/>
        </w:rPr>
        <w:t>.2. заключать с членами Ассоциации, их дочерними и зависимыми обществами любые договоры имущественного страхования, кредитные договоры, соглашения о поручительстве;</w:t>
      </w:r>
    </w:p>
    <w:p w:rsidR="001D16DD" w:rsidRPr="00FA4CF5" w:rsidRDefault="001D16DD" w:rsidP="001D16DD">
      <w:pPr>
        <w:shd w:val="clear" w:color="auto" w:fill="FFFFFF"/>
        <w:tabs>
          <w:tab w:val="left" w:pos="109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="00D9078F">
        <w:rPr>
          <w:rFonts w:ascii="Times New Roman" w:hAnsi="Times New Roman" w:cs="Times New Roman"/>
          <w:sz w:val="24"/>
          <w:szCs w:val="24"/>
        </w:rPr>
        <w:t>0</w:t>
      </w:r>
      <w:r w:rsidRPr="00FA4CF5">
        <w:rPr>
          <w:rFonts w:ascii="Times New Roman" w:hAnsi="Times New Roman" w:cs="Times New Roman"/>
          <w:sz w:val="24"/>
          <w:szCs w:val="24"/>
        </w:rPr>
        <w:t>.3. осуществлять в качестве индивидуального предпринимателя предпринимательскую деятельность, являющуюся предметом саморегулирования для Ассоциации;</w:t>
      </w:r>
    </w:p>
    <w:p w:rsidR="001D16DD" w:rsidRPr="00FA4CF5" w:rsidRDefault="001D16DD" w:rsidP="001D16DD">
      <w:pPr>
        <w:shd w:val="clear" w:color="auto" w:fill="FFFFFF"/>
        <w:tabs>
          <w:tab w:val="left" w:pos="109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4CF5">
        <w:rPr>
          <w:rFonts w:ascii="Times New Roman" w:hAnsi="Times New Roman" w:cs="Times New Roman"/>
          <w:sz w:val="24"/>
          <w:szCs w:val="24"/>
        </w:rPr>
        <w:t>1</w:t>
      </w:r>
      <w:r w:rsidR="00D9078F">
        <w:rPr>
          <w:rFonts w:ascii="Times New Roman" w:hAnsi="Times New Roman" w:cs="Times New Roman"/>
          <w:sz w:val="24"/>
          <w:szCs w:val="24"/>
        </w:rPr>
        <w:t>0</w:t>
      </w:r>
      <w:r w:rsidRPr="00FA4CF5">
        <w:rPr>
          <w:rFonts w:ascii="Times New Roman" w:hAnsi="Times New Roman" w:cs="Times New Roman"/>
          <w:sz w:val="24"/>
          <w:szCs w:val="24"/>
        </w:rPr>
        <w:t>.4. учреждать хозяйственные товарищества и общества, осуществляющие предпринимательскую деятельность, являющуюся предметом саморегулирования для Ассоциации, становиться участником таких хозяйственных товариществ и обществ;</w:t>
      </w:r>
    </w:p>
    <w:p w:rsidR="001D16DD" w:rsidRPr="00FA4CF5" w:rsidRDefault="001D16DD" w:rsidP="001D16DD">
      <w:pPr>
        <w:shd w:val="clear" w:color="auto" w:fill="FFFFFF"/>
        <w:tabs>
          <w:tab w:val="left" w:pos="109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4CF5">
        <w:rPr>
          <w:rFonts w:ascii="Times New Roman" w:hAnsi="Times New Roman" w:cs="Times New Roman"/>
          <w:sz w:val="24"/>
          <w:szCs w:val="24"/>
        </w:rPr>
        <w:t>1</w:t>
      </w:r>
      <w:r w:rsidR="00D9078F">
        <w:rPr>
          <w:rFonts w:ascii="Times New Roman" w:hAnsi="Times New Roman" w:cs="Times New Roman"/>
          <w:sz w:val="24"/>
          <w:szCs w:val="24"/>
        </w:rPr>
        <w:t>0</w:t>
      </w:r>
      <w:r w:rsidRPr="00FA4CF5">
        <w:rPr>
          <w:rFonts w:ascii="Times New Roman" w:hAnsi="Times New Roman" w:cs="Times New Roman"/>
          <w:sz w:val="24"/>
          <w:szCs w:val="24"/>
        </w:rPr>
        <w:t>.5. являться членом органов управления членов Ассоциации, их дочерних и зависимых обществ, являться работником, состоящим в штате указанных организаций.</w:t>
      </w:r>
    </w:p>
    <w:p w:rsidR="001D16DD" w:rsidRPr="00FA4CF5" w:rsidRDefault="001D16DD" w:rsidP="001D16DD">
      <w:pPr>
        <w:shd w:val="clear" w:color="auto" w:fill="FFFFFF"/>
        <w:tabs>
          <w:tab w:val="left" w:pos="109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4CF5">
        <w:rPr>
          <w:rFonts w:ascii="Times New Roman" w:hAnsi="Times New Roman" w:cs="Times New Roman"/>
          <w:sz w:val="24"/>
          <w:szCs w:val="24"/>
        </w:rPr>
        <w:t>1</w:t>
      </w:r>
      <w:r w:rsidR="00D9078F">
        <w:rPr>
          <w:rFonts w:ascii="Times New Roman" w:hAnsi="Times New Roman" w:cs="Times New Roman"/>
          <w:sz w:val="24"/>
          <w:szCs w:val="24"/>
        </w:rPr>
        <w:t>1</w:t>
      </w:r>
      <w:r w:rsidRPr="00FA4CF5">
        <w:rPr>
          <w:rFonts w:ascii="Times New Roman" w:hAnsi="Times New Roman" w:cs="Times New Roman"/>
          <w:sz w:val="24"/>
          <w:szCs w:val="24"/>
        </w:rPr>
        <w:t>. Директор Ассоциации при осуществлении своих прав и исполнении обязанностей должен действовать в интересах Ассоциации, осуществлять свои права и исполнять обязанности в отношении Ассоциации добросовестно и разумно.</w:t>
      </w:r>
    </w:p>
    <w:p w:rsidR="001D16DD" w:rsidRPr="00FA5873" w:rsidRDefault="001D16DD" w:rsidP="001D16DD">
      <w:pPr>
        <w:spacing w:line="340" w:lineRule="exact"/>
        <w:ind w:firstLine="709"/>
        <w:jc w:val="both"/>
      </w:pPr>
    </w:p>
    <w:p w:rsidR="001D16DD" w:rsidRDefault="001D16DD" w:rsidP="001D16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16DD" w:rsidRDefault="001D16DD" w:rsidP="001D16DD"/>
    <w:p w:rsidR="006830F0" w:rsidRDefault="006830F0"/>
    <w:sectPr w:rsidR="006830F0" w:rsidSect="00BE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1D16DD"/>
    <w:rsid w:val="00166F1D"/>
    <w:rsid w:val="001D16DD"/>
    <w:rsid w:val="00546A2D"/>
    <w:rsid w:val="006830F0"/>
    <w:rsid w:val="00A04EE3"/>
    <w:rsid w:val="00D9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6DD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1D16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D16DD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olga_yur</dc:creator>
  <cp:keywords/>
  <dc:description/>
  <cp:lastModifiedBy>olga_yur</cp:lastModifiedBy>
  <cp:revision>3</cp:revision>
  <dcterms:created xsi:type="dcterms:W3CDTF">2017-03-13T15:33:00Z</dcterms:created>
  <dcterms:modified xsi:type="dcterms:W3CDTF">2017-06-22T13:27:00Z</dcterms:modified>
</cp:coreProperties>
</file>